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DD270F">
              <w:rPr>
                <w:b/>
                <w:sz w:val="26"/>
                <w:szCs w:val="26"/>
              </w:rPr>
              <w:t>B_050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270F">
              <w:rPr>
                <w:b/>
                <w:sz w:val="26"/>
                <w:szCs w:val="26"/>
                <w:lang w:val="en-US"/>
              </w:rPr>
              <w:t>2089521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830464" w:rsidRPr="00830464">
        <w:rPr>
          <w:b/>
          <w:sz w:val="26"/>
          <w:szCs w:val="26"/>
        </w:rPr>
        <w:t>КПП-12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83046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830464">
              <w:t>КПП-12</w:t>
            </w:r>
          </w:p>
        </w:tc>
        <w:tc>
          <w:tcPr>
            <w:tcW w:w="6252" w:type="dxa"/>
            <w:shd w:val="clear" w:color="auto" w:fill="auto"/>
          </w:tcPr>
          <w:p w:rsidR="00265BDD" w:rsidRPr="00830464" w:rsidRDefault="00830464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30464">
              <w:rPr>
                <w:szCs w:val="19"/>
                <w:shd w:val="clear" w:color="auto" w:fill="FFFFFF"/>
              </w:rPr>
              <w:t>Согласно СТО 3401-2.2-002-2015</w:t>
            </w:r>
            <w:r w:rsidR="006E158E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6E158E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6E158E">
              <w:rPr>
                <w:szCs w:val="19"/>
                <w:shd w:val="clear" w:color="auto" w:fill="FFFFFF"/>
              </w:rPr>
              <w:t>»)</w:t>
            </w:r>
            <w:r w:rsidRPr="00830464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17D3F" w:rsidRDefault="00317D3F" w:rsidP="00317D3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17D3F" w:rsidRPr="00612811" w:rsidRDefault="00317D3F" w:rsidP="00317D3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17D3F" w:rsidRPr="00A44491" w:rsidRDefault="00317D3F" w:rsidP="00317D3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ED4E8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17D3F" w:rsidRPr="00DE1E02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17D3F" w:rsidRPr="00DE1E02" w:rsidRDefault="00317D3F" w:rsidP="0031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17D3F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17D3F" w:rsidRPr="00DE1E02" w:rsidRDefault="00317D3F" w:rsidP="0031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17D3F" w:rsidRPr="00612811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17D3F" w:rsidRPr="00530F83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17D3F" w:rsidRPr="00A74D8D" w:rsidRDefault="00317D3F" w:rsidP="0031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17D3F" w:rsidRPr="00A74D8D" w:rsidRDefault="00317D3F" w:rsidP="0031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17D3F" w:rsidRPr="00F64478" w:rsidRDefault="00317D3F" w:rsidP="00317D3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17D3F" w:rsidRDefault="00317D3F" w:rsidP="00317D3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7D3F" w:rsidRPr="00BB6EA4" w:rsidRDefault="00317D3F" w:rsidP="00317D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17D3F" w:rsidRDefault="00317D3F" w:rsidP="0031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7D3F" w:rsidRDefault="00317D3F" w:rsidP="0031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7D3F" w:rsidRDefault="00317D3F" w:rsidP="00317D3F">
      <w:pPr>
        <w:rPr>
          <w:sz w:val="26"/>
          <w:szCs w:val="26"/>
        </w:rPr>
      </w:pPr>
    </w:p>
    <w:p w:rsidR="00317D3F" w:rsidRDefault="00317D3F" w:rsidP="00317D3F">
      <w:pPr>
        <w:rPr>
          <w:sz w:val="26"/>
          <w:szCs w:val="26"/>
        </w:rPr>
      </w:pPr>
    </w:p>
    <w:p w:rsidR="00317D3F" w:rsidRDefault="00317D3F" w:rsidP="00317D3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17D3F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17D3F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D3F" w:rsidRPr="00612811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D3F" w:rsidRPr="00612811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17D3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9D6" w:rsidRDefault="004739D6">
      <w:r>
        <w:separator/>
      </w:r>
    </w:p>
  </w:endnote>
  <w:endnote w:type="continuationSeparator" w:id="0">
    <w:p w:rsidR="004739D6" w:rsidRDefault="0047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9D6" w:rsidRDefault="004739D6">
      <w:r>
        <w:separator/>
      </w:r>
    </w:p>
  </w:footnote>
  <w:footnote w:type="continuationSeparator" w:id="0">
    <w:p w:rsidR="004739D6" w:rsidRDefault="00473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002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17D3F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9D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597B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158E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464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45D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4E82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93DAD-0583-4D11-946E-A353C123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4EADF3-AB4A-4787-8169-FFFC32405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610</Words>
  <Characters>3483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2015-03-23T11:28:00Z</dcterms:created>
  <dcterms:modified xsi:type="dcterms:W3CDTF">2017-10-18T10:49:00Z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